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55B9" w:rsidP="00EC55B9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86MS0016-01-2024-004494-20</w:t>
      </w:r>
    </w:p>
    <w:p w:rsidR="00EC55B9" w:rsidP="00EC55B9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05-0510/2805/2024</w:t>
      </w:r>
    </w:p>
    <w:p w:rsidR="00EC55B9" w:rsidP="00EC55B9">
      <w:pPr>
        <w:jc w:val="center"/>
        <w:rPr>
          <w:rFonts w:eastAsia="Times New Roman CYR"/>
          <w:sz w:val="28"/>
          <w:szCs w:val="28"/>
        </w:rPr>
      </w:pPr>
    </w:p>
    <w:p w:rsidR="00EC55B9" w:rsidP="00EC55B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EC55B9" w:rsidP="00EC55B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C55B9" w:rsidP="00EC55B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EC55B9">
        <w:tblPrEx>
          <w:tblW w:w="0" w:type="auto"/>
          <w:tblLook w:val="04A0"/>
        </w:tblPrEx>
        <w:tc>
          <w:tcPr>
            <w:tcW w:w="5068" w:type="dxa"/>
            <w:hideMark/>
          </w:tcPr>
          <w:p w:rsidR="00EC55B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C55B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апреля 2024 года</w:t>
            </w:r>
          </w:p>
        </w:tc>
      </w:tr>
    </w:tbl>
    <w:p w:rsidR="00EC55B9" w:rsidP="00EC55B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C55B9" w:rsidP="00EC55B9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EC55B9" w:rsidP="00EC55B9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Пиникера А.А.,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ст. 20.10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Пиникера Андрея Александровича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EC55B9" w:rsidP="00EC55B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Пиникер А.А. 01 февраля 2024 года в 10 час. 20 мин., по адресу ***, в жилом дом-вагоне, незаконно хранил гражданское огнестрельное охотничье оружие марки </w:t>
      </w:r>
      <w:r>
        <w:rPr>
          <w:rFonts w:eastAsia="Times New Roman CYR"/>
          <w:sz w:val="28"/>
          <w:szCs w:val="28"/>
          <w:lang w:val="en-US"/>
        </w:rPr>
        <w:t xml:space="preserve">Fausti Conrad </w:t>
      </w:r>
      <w:r>
        <w:rPr>
          <w:rFonts w:eastAsia="Times New Roman CYR"/>
          <w:sz w:val="28"/>
          <w:szCs w:val="28"/>
        </w:rPr>
        <w:t>***, не зарегистрированное в установленном порядке, чем нарушил требования ст.22 ФЗ от 13 декабря 1996 г. N 150-ФЗ "Об оружии", т.е. совершил административное правонарушение, предусмотренное ст.20.10 КоАП РФ.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Пиникер А.А. вину в предъявленном административном правонарушении признал, в содеянном раскаялся, от пояснений отказался.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Выслушав Пиникера А.А., исследовав материалы дела об административном правонарушении, суд приходит к следующему.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со ст.20.10 КоАП РФ административным правонарушением признается - незаконные изготовление, приобретение, продажа, передача, хранение, перевозка, транспортирование, ношение или использование оружия и патронов к оружию, если эти действия не содержат уголовно наказуемое деяние.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Оборот оружия, боеприпасов и патронов к нему на территории Российской Федерации урегулирован Федеральным законом от 13 декабря 1996 года N 150-ФЗ "Об оружии", который закрепляет в качестве общего правила лицензионный (разрешительный) порядок приобретения допущенного к обороту оружия, его хранения, ношения и использования гражданами и юридическими лицами, отвечающими нормативно установленным требованиям.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ч.1 ст.22 Федерального закона от 13 декабря 1996 г. N 150-ФЗ "Об оружии" хранение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ношение оружия.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Как установлено в судебном заседании Пиникер А.А. 01 февраля 2024 года в 10 час. 20 мин., по адресу ***, в жилом дом-вагоне, незаконно хранил гражданское огнестрельное охотничье оружие марки </w:t>
      </w:r>
      <w:r>
        <w:rPr>
          <w:rFonts w:eastAsia="Times New Roman CYR"/>
          <w:sz w:val="28"/>
          <w:szCs w:val="28"/>
          <w:lang w:val="en-US"/>
        </w:rPr>
        <w:t xml:space="preserve">Fausti Conrad </w:t>
      </w:r>
      <w:r>
        <w:rPr>
          <w:rFonts w:eastAsia="Times New Roman CYR"/>
          <w:sz w:val="28"/>
          <w:szCs w:val="28"/>
        </w:rPr>
        <w:t>***.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Указанное подтверждается совокупностью доказательств, достоверность и допустимость которых сомнений не вызывает, а именно: протоколом об административном правонарушении 86 № 367295 от 27.02.2024, копией рапорта оперативного дежурного МОМВД России «Ханты-Мансийский» от 01.02.2024 в КУСП № 2596, объяснением привлекаемого лица от 27.02.2024, копией сведений из Ханты-Мансийского отделения лицензионно-разрешительной работы от 02.02.2024 исх. № 6444/399, об отсутствии регистрации гражданского огнестрельного охотничьего оружия марки </w:t>
      </w:r>
      <w:r>
        <w:rPr>
          <w:rFonts w:eastAsia="Times New Roman CYR"/>
          <w:sz w:val="28"/>
          <w:szCs w:val="28"/>
          <w:lang w:val="en-US"/>
        </w:rPr>
        <w:t xml:space="preserve">Fausti Conrad </w:t>
      </w:r>
      <w:r>
        <w:rPr>
          <w:rFonts w:eastAsia="Times New Roman CYR"/>
          <w:sz w:val="28"/>
          <w:szCs w:val="28"/>
        </w:rPr>
        <w:t>***, копией постановления об отказе в возбуждении уголовного дела от 27.02.2024 в отношении привлекаемого лица.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Доказательств, опровергающих материалы дела и обстоятельств, влекущих прекращение производства по делу, или его переквалификацию, судом не установлено.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статье 20.10 КоАП РФ 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оружию, если эти действия не содержат уголовно наказуемого деяния, влечет наложение административного штрафа на граждан в размере от пяти тысяч до сумма прописью с конфискацией оружия,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оружия, основных частей огнестрельного оружия и патронов к оружию или без таковой.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Оценивая собранные по делу доказательства, суд считает, что виновность Пиникера А.А. в совершении административного правонарушения, предусмотренного статьей 20.10 КоАП РФ, установлена и квалифицирует его действия по статье 20.10 КоАП РФ, поскольку он действительно нарушил правила хранения оружия, если эти действия не содержат уголовно наказуемого деяния.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назначении наказания Пиникеру А.А. в соответствии со ст. ст. 4.1.-4.3. КоАП РФ, суд учитывает характер совершенного им административного правонарушения, личность виновного и конкретные обстоятельства дела, смягчающими обстоятельствами суд признает признание вины, раскаяние, обстоятельств, отягчающих административную ответственность, не установлено, в связи с чем считает возможным назначить Пиникеру А.А. наказание в виде административного штрафа.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соответствии со ст.3.7 КоАП РФ, изъятое гражданское огнестрельное охотничье оружие марки </w:t>
      </w:r>
      <w:r>
        <w:rPr>
          <w:rFonts w:eastAsia="Times New Roman CYR"/>
          <w:sz w:val="28"/>
          <w:szCs w:val="28"/>
          <w:lang w:val="en-US"/>
        </w:rPr>
        <w:t>Fausti Conrad</w:t>
      </w:r>
      <w:r>
        <w:rPr>
          <w:rFonts w:eastAsia="Times New Roman CYR"/>
          <w:sz w:val="28"/>
          <w:szCs w:val="28"/>
        </w:rPr>
        <w:t xml:space="preserve"> № 55683, обратить в собственность государства.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ст.3.9, ст.4.1-4.3, ст. 20.10, 29.9-29.11 КоАП РФ, мировой судья</w:t>
      </w:r>
    </w:p>
    <w:p w:rsidR="00EC55B9" w:rsidP="00EC55B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Пиникера Андрея Александровича виновным в совершении административного правонарушения, предусмотренного ст. 20.10 КоАП РФ, и назначить наказание в виде административного штрафа в размере </w:t>
      </w:r>
      <w:r>
        <w:rPr>
          <w:sz w:val="28"/>
          <w:szCs w:val="28"/>
        </w:rPr>
        <w:t>5000</w:t>
      </w:r>
      <w:r>
        <w:rPr>
          <w:rFonts w:eastAsia="Times New Roman CYR"/>
          <w:sz w:val="28"/>
          <w:szCs w:val="28"/>
        </w:rPr>
        <w:t xml:space="preserve"> руб., без конфискации оружия, основных частей огнестрельного оружия и патронов к оружию.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Изъятое гражданское огнестрельное охотничье оружие марки </w:t>
      </w:r>
      <w:r>
        <w:rPr>
          <w:rFonts w:eastAsia="Times New Roman CYR"/>
          <w:sz w:val="28"/>
          <w:szCs w:val="28"/>
          <w:lang w:val="en-US"/>
        </w:rPr>
        <w:t>Fausti Conrad</w:t>
      </w:r>
      <w:r>
        <w:rPr>
          <w:rFonts w:eastAsia="Times New Roman CYR"/>
          <w:sz w:val="28"/>
          <w:szCs w:val="28"/>
        </w:rPr>
        <w:t xml:space="preserve"> № 55683 - обратить в собственность государства.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72011601203010010140, ИНН 8601073664, КПП 860101001, к/с 40102810245370000007, УИН 0412365400165005102420163.</w:t>
      </w:r>
    </w:p>
    <w:p w:rsidR="00EC55B9" w:rsidP="00EC55B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EC55B9" w:rsidP="00EC55B9">
      <w:pPr>
        <w:jc w:val="both"/>
        <w:rPr>
          <w:sz w:val="28"/>
          <w:szCs w:val="28"/>
        </w:rPr>
      </w:pPr>
    </w:p>
    <w:p w:rsidR="00EC55B9" w:rsidP="00EC55B9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EC55B9" w:rsidP="00EC55B9">
      <w:pPr>
        <w:rPr>
          <w:sz w:val="28"/>
          <w:szCs w:val="28"/>
        </w:rPr>
      </w:pPr>
    </w:p>
    <w:p w:rsidR="00EC55B9" w:rsidP="00EC55B9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EC55B9" w:rsidP="00EC55B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EC55B9" w:rsidP="00EC55B9">
      <w:pPr>
        <w:rPr>
          <w:sz w:val="28"/>
          <w:szCs w:val="28"/>
        </w:rPr>
      </w:pPr>
    </w:p>
    <w:p w:rsidR="00EC55B9" w:rsidP="00EC55B9">
      <w:pPr>
        <w:rPr>
          <w:sz w:val="28"/>
          <w:szCs w:val="28"/>
        </w:rPr>
      </w:pPr>
    </w:p>
    <w:p w:rsidR="00EC55B9" w:rsidP="00EC55B9">
      <w:pPr>
        <w:rPr>
          <w:sz w:val="28"/>
          <w:szCs w:val="28"/>
        </w:rPr>
      </w:pPr>
    </w:p>
    <w:p w:rsidR="00EC55B9" w:rsidP="00EC55B9">
      <w:pPr>
        <w:rPr>
          <w:sz w:val="28"/>
          <w:szCs w:val="28"/>
        </w:rPr>
      </w:pPr>
    </w:p>
    <w:p w:rsidR="00EC55B9" w:rsidP="00EC55B9">
      <w:pPr>
        <w:rPr>
          <w:sz w:val="28"/>
          <w:szCs w:val="28"/>
        </w:rPr>
      </w:pPr>
    </w:p>
    <w:p w:rsidR="00486C92" w:rsidRPr="00EC55B9" w:rsidP="00EC55B9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BCC7-4F00-4E83-984D-ECCA8958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